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B5B" w:rsidRDefault="00BC4B5B" w:rsidP="00567D60">
      <w:pPr>
        <w:shd w:val="clear" w:color="auto" w:fill="FFFFFF"/>
        <w:spacing w:before="150" w:beforeAutospacing="0" w:after="0" w:afterAutospacing="0" w:line="510" w:lineRule="atLeast"/>
        <w:textAlignment w:val="baseline"/>
        <w:outlineLvl w:val="0"/>
        <w:rPr>
          <w:rFonts w:ascii="Times New Roman" w:eastAsia="Times New Roman" w:hAnsi="Times New Roman" w:cs="Times New Roman"/>
          <w:b/>
          <w:bCs/>
          <w:color w:val="3C3C3C"/>
          <w:kern w:val="36"/>
          <w:sz w:val="32"/>
          <w:szCs w:val="32"/>
        </w:rPr>
      </w:pPr>
      <w:r>
        <w:rPr>
          <w:rFonts w:ascii="Times New Roman" w:eastAsia="Times New Roman" w:hAnsi="Times New Roman" w:cs="Times New Roman"/>
          <w:b/>
          <w:bCs/>
          <w:color w:val="3C3C3C"/>
          <w:kern w:val="36"/>
          <w:sz w:val="32"/>
          <w:szCs w:val="32"/>
        </w:rPr>
        <w:t>TRƯỜNG THCS PHƯƠNG TRUNG</w:t>
      </w:r>
    </w:p>
    <w:p w:rsidR="00567D60" w:rsidRPr="00BC4B5B" w:rsidRDefault="00BC4B5B" w:rsidP="00BC4B5B">
      <w:pPr>
        <w:shd w:val="clear" w:color="auto" w:fill="FFFFFF"/>
        <w:spacing w:before="150" w:beforeAutospacing="0" w:after="0" w:afterAutospacing="0" w:line="510" w:lineRule="atLeast"/>
        <w:jc w:val="center"/>
        <w:textAlignment w:val="baseline"/>
        <w:outlineLvl w:val="0"/>
        <w:rPr>
          <w:rFonts w:ascii="Times New Roman" w:eastAsia="Times New Roman" w:hAnsi="Times New Roman" w:cs="Times New Roman"/>
          <w:b/>
          <w:bCs/>
          <w:color w:val="3C3C3C"/>
          <w:kern w:val="36"/>
          <w:sz w:val="32"/>
          <w:szCs w:val="32"/>
        </w:rPr>
      </w:pPr>
      <w:r>
        <w:rPr>
          <w:rFonts w:ascii="Times New Roman" w:eastAsia="Times New Roman" w:hAnsi="Times New Roman" w:cs="Times New Roman"/>
          <w:b/>
          <w:bCs/>
          <w:color w:val="3C3C3C"/>
          <w:kern w:val="36"/>
          <w:sz w:val="32"/>
          <w:szCs w:val="32"/>
        </w:rPr>
        <w:t xml:space="preserve">BÀI </w:t>
      </w:r>
      <w:r w:rsidR="00567D60" w:rsidRPr="00BC4B5B">
        <w:rPr>
          <w:rFonts w:ascii="Times New Roman" w:eastAsia="Times New Roman" w:hAnsi="Times New Roman" w:cs="Times New Roman"/>
          <w:b/>
          <w:bCs/>
          <w:color w:val="3C3C3C"/>
          <w:kern w:val="36"/>
          <w:sz w:val="32"/>
          <w:szCs w:val="32"/>
        </w:rPr>
        <w:t xml:space="preserve">TUYÊN TRUYỀN PHÒNG </w:t>
      </w:r>
      <w:r w:rsidR="000B377A">
        <w:rPr>
          <w:rFonts w:ascii="Times New Roman" w:eastAsia="Times New Roman" w:hAnsi="Times New Roman" w:cs="Times New Roman"/>
          <w:b/>
          <w:bCs/>
          <w:color w:val="3C3C3C"/>
          <w:kern w:val="36"/>
          <w:sz w:val="32"/>
          <w:szCs w:val="32"/>
        </w:rPr>
        <w:t>BỆNH</w:t>
      </w:r>
      <w:bookmarkStart w:id="0" w:name="_GoBack"/>
      <w:bookmarkEnd w:id="0"/>
      <w:r w:rsidR="00567D60" w:rsidRPr="00BC4B5B">
        <w:rPr>
          <w:rFonts w:ascii="Times New Roman" w:eastAsia="Times New Roman" w:hAnsi="Times New Roman" w:cs="Times New Roman"/>
          <w:b/>
          <w:bCs/>
          <w:color w:val="3C3C3C"/>
          <w:kern w:val="36"/>
          <w:sz w:val="32"/>
          <w:szCs w:val="32"/>
        </w:rPr>
        <w:t xml:space="preserve"> SỐT XUẤT HUYẾT</w:t>
      </w:r>
    </w:p>
    <w:p w:rsidR="00D93284" w:rsidRDefault="00D93284" w:rsidP="00BC4B5B">
      <w:pPr>
        <w:shd w:val="clear" w:color="auto" w:fill="FFFFFF"/>
        <w:spacing w:before="0" w:beforeAutospacing="0" w:after="0" w:afterAutospacing="0" w:line="360" w:lineRule="atLeast"/>
        <w:ind w:firstLine="540"/>
        <w:jc w:val="center"/>
        <w:textAlignment w:val="baseline"/>
        <w:rPr>
          <w:rFonts w:ascii="Arial" w:eastAsia="Times New Roman" w:hAnsi="Arial" w:cs="Arial"/>
          <w:b/>
          <w:bCs/>
          <w:color w:val="004175"/>
          <w:sz w:val="21"/>
        </w:rPr>
      </w:pPr>
    </w:p>
    <w:p w:rsidR="00567D60" w:rsidRPr="00567D60" w:rsidRDefault="00567D60" w:rsidP="00567D60">
      <w:pPr>
        <w:shd w:val="clear" w:color="auto" w:fill="FFFFFF"/>
        <w:spacing w:before="0" w:beforeAutospacing="0" w:after="0" w:afterAutospacing="0" w:line="360" w:lineRule="atLeast"/>
        <w:ind w:firstLine="540"/>
        <w:jc w:val="both"/>
        <w:textAlignment w:val="baseline"/>
        <w:rPr>
          <w:rFonts w:ascii="Arial" w:eastAsia="Times New Roman" w:hAnsi="Arial" w:cs="Arial"/>
          <w:color w:val="000000"/>
          <w:sz w:val="20"/>
          <w:szCs w:val="20"/>
        </w:rPr>
      </w:pPr>
      <w:r w:rsidRPr="00567D60">
        <w:rPr>
          <w:rFonts w:ascii="Times New Roman" w:eastAsia="Times New Roman" w:hAnsi="Times New Roman" w:cs="Times New Roman"/>
          <w:color w:val="000000"/>
          <w:sz w:val="27"/>
          <w:szCs w:val="27"/>
        </w:rPr>
        <w:t>Xin kính chào toàn thể các thầy giáo, cô giáo, chào các em học sinh thân mến! Lời đầu của bài tuyên truyền phòng chống dịch bệnh cho phép tôi được gửi lời kính chúc sức khỏe tới toàn thể các thầy giáo cô giáo, chúc các em học sinh có một ngày học tập thật bổ ích và lý thú.</w:t>
      </w:r>
    </w:p>
    <w:p w:rsidR="00567D60" w:rsidRPr="00567D60" w:rsidRDefault="00567D60" w:rsidP="00D93284">
      <w:pPr>
        <w:shd w:val="clear" w:color="auto" w:fill="FFFFFF"/>
        <w:spacing w:before="0" w:beforeAutospacing="0" w:after="0" w:afterAutospacing="0" w:line="360" w:lineRule="atLeast"/>
        <w:ind w:firstLine="540"/>
        <w:textAlignment w:val="baseline"/>
        <w:rPr>
          <w:rFonts w:ascii="Arial" w:eastAsia="Times New Roman" w:hAnsi="Arial" w:cs="Arial"/>
          <w:color w:val="000000"/>
          <w:sz w:val="20"/>
          <w:szCs w:val="20"/>
        </w:rPr>
      </w:pPr>
      <w:r w:rsidRPr="00567D60">
        <w:rPr>
          <w:rFonts w:ascii="Times New Roman" w:eastAsia="Times New Roman" w:hAnsi="Times New Roman" w:cs="Times New Roman"/>
          <w:color w:val="000000"/>
          <w:sz w:val="27"/>
          <w:szCs w:val="27"/>
        </w:rPr>
        <w:t>Hiện nay</w:t>
      </w:r>
      <w:r w:rsidR="00D93284">
        <w:rPr>
          <w:rFonts w:ascii="Times New Roman" w:eastAsia="Times New Roman" w:hAnsi="Times New Roman" w:cs="Times New Roman"/>
          <w:color w:val="000000"/>
          <w:sz w:val="27"/>
          <w:szCs w:val="27"/>
        </w:rPr>
        <w:t xml:space="preserve"> trên địa bàn xã Phương Trung đã có một số trường hợp mắc bệnh sốt xuất </w:t>
      </w:r>
      <w:r w:rsidRPr="00567D60">
        <w:rPr>
          <w:rFonts w:ascii="Times New Roman" w:eastAsia="Times New Roman" w:hAnsi="Times New Roman" w:cs="Times New Roman"/>
          <w:color w:val="000000"/>
          <w:sz w:val="27"/>
          <w:szCs w:val="27"/>
        </w:rPr>
        <w:t>huyết</w:t>
      </w:r>
      <w:r w:rsidR="00D93284">
        <w:rPr>
          <w:rFonts w:ascii="Times New Roman" w:eastAsia="Times New Roman" w:hAnsi="Times New Roman" w:cs="Times New Roman"/>
          <w:color w:val="000000"/>
          <w:sz w:val="27"/>
          <w:szCs w:val="27"/>
        </w:rPr>
        <w:t xml:space="preserve"> và có diễn biến phức tạp.</w:t>
      </w:r>
      <w:r w:rsidRPr="00567D60">
        <w:rPr>
          <w:rFonts w:ascii="Arial" w:eastAsia="Times New Roman" w:hAnsi="Arial" w:cs="Arial"/>
          <w:color w:val="000000"/>
          <w:sz w:val="20"/>
          <w:szCs w:val="20"/>
        </w:rPr>
        <w:br/>
      </w:r>
    </w:p>
    <w:p w:rsidR="00567D60" w:rsidRPr="00567D60" w:rsidRDefault="00567D60" w:rsidP="00567D60">
      <w:pPr>
        <w:shd w:val="clear" w:color="auto" w:fill="FFFFFF"/>
        <w:spacing w:before="0" w:beforeAutospacing="0" w:after="0" w:afterAutospacing="0" w:line="360" w:lineRule="atLeast"/>
        <w:jc w:val="center"/>
        <w:textAlignment w:val="baseline"/>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4762500" cy="3381375"/>
            <wp:effectExtent l="19050" t="0" r="0" b="0"/>
            <wp:docPr id="1" name="Picture 1" descr="http://a8.vietbao.vn/images/vn888/hot/v2014/2131858883-1-sot-xuat-huyet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8.vietbao.vn/images/vn888/hot/v2014/2131858883-1-sot-xuat-huyet1.jpeg"/>
                    <pic:cNvPicPr>
                      <a:picLocks noChangeAspect="1" noChangeArrowheads="1"/>
                    </pic:cNvPicPr>
                  </pic:nvPicPr>
                  <pic:blipFill>
                    <a:blip r:embed="rId5"/>
                    <a:srcRect/>
                    <a:stretch>
                      <a:fillRect/>
                    </a:stretch>
                  </pic:blipFill>
                  <pic:spPr bwMode="auto">
                    <a:xfrm>
                      <a:off x="0" y="0"/>
                      <a:ext cx="4762500" cy="3381375"/>
                    </a:xfrm>
                    <a:prstGeom prst="rect">
                      <a:avLst/>
                    </a:prstGeom>
                    <a:noFill/>
                    <a:ln w="9525">
                      <a:noFill/>
                      <a:miter lim="800000"/>
                      <a:headEnd/>
                      <a:tailEnd/>
                    </a:ln>
                  </pic:spPr>
                </pic:pic>
              </a:graphicData>
            </a:graphic>
          </wp:inline>
        </w:drawing>
      </w:r>
    </w:p>
    <w:p w:rsidR="00567D60" w:rsidRPr="00567D60" w:rsidRDefault="00567D60" w:rsidP="00567D60">
      <w:pPr>
        <w:shd w:val="clear" w:color="auto" w:fill="FFFFFF"/>
        <w:spacing w:before="0" w:beforeAutospacing="0" w:after="0" w:afterAutospacing="0" w:line="360" w:lineRule="atLeast"/>
        <w:jc w:val="both"/>
        <w:textAlignment w:val="baseline"/>
        <w:rPr>
          <w:rFonts w:ascii="Arial" w:eastAsia="Times New Roman" w:hAnsi="Arial" w:cs="Arial"/>
          <w:color w:val="000000"/>
          <w:sz w:val="20"/>
          <w:szCs w:val="20"/>
        </w:rPr>
      </w:pPr>
    </w:p>
    <w:p w:rsidR="00567D60" w:rsidRPr="00567D60" w:rsidRDefault="00567D60" w:rsidP="00567D60">
      <w:pPr>
        <w:shd w:val="clear" w:color="auto" w:fill="FFFFFF"/>
        <w:spacing w:before="0" w:beforeAutospacing="0" w:after="0" w:afterAutospacing="0" w:line="360" w:lineRule="atLeast"/>
        <w:ind w:firstLine="540"/>
        <w:jc w:val="both"/>
        <w:textAlignment w:val="baseline"/>
        <w:rPr>
          <w:rFonts w:ascii="Arial" w:eastAsia="Times New Roman" w:hAnsi="Arial" w:cs="Arial"/>
          <w:color w:val="000000"/>
          <w:sz w:val="20"/>
          <w:szCs w:val="20"/>
        </w:rPr>
      </w:pPr>
      <w:r w:rsidRPr="00567D60">
        <w:rPr>
          <w:rFonts w:ascii="Times New Roman" w:eastAsia="Times New Roman" w:hAnsi="Times New Roman" w:cs="Times New Roman"/>
          <w:color w:val="000000"/>
          <w:sz w:val="27"/>
          <w:szCs w:val="27"/>
        </w:rPr>
        <w:t>Sốt xuất huyết là bệnh truyền nhiễm cấp tính do siêu vi trùng Dengue gây ra. Bệnh lây do muỗi vằn hút máu truyền siêu vi trùng từ người bệnh sang người lành. Muỗi vằn có nhiều khoang trắng ở lưng và chân, thường sống ở trong nhà,  trong chỗ tối như gầm bàn, gầm giường, ngăn tủ, quần áo treo trên vách……chích hút máu người cả ngày lẫn đêm.</w:t>
      </w:r>
    </w:p>
    <w:p w:rsidR="00567D60" w:rsidRPr="00567D60" w:rsidRDefault="00567D60" w:rsidP="00567D60">
      <w:pPr>
        <w:shd w:val="clear" w:color="auto" w:fill="FFFFFF"/>
        <w:spacing w:before="0" w:beforeAutospacing="0" w:after="0" w:afterAutospacing="0" w:line="360" w:lineRule="atLeast"/>
        <w:ind w:firstLine="540"/>
        <w:jc w:val="both"/>
        <w:textAlignment w:val="baseline"/>
        <w:rPr>
          <w:rFonts w:ascii="Arial" w:eastAsia="Times New Roman" w:hAnsi="Arial" w:cs="Arial"/>
          <w:color w:val="000000"/>
          <w:sz w:val="20"/>
          <w:szCs w:val="20"/>
        </w:rPr>
      </w:pPr>
      <w:r w:rsidRPr="00567D60">
        <w:rPr>
          <w:rFonts w:ascii="Times New Roman" w:eastAsia="Times New Roman" w:hAnsi="Times New Roman" w:cs="Times New Roman"/>
          <w:b/>
          <w:bCs/>
          <w:color w:val="000000"/>
          <w:sz w:val="27"/>
        </w:rPr>
        <w:t>2. Biểu hiện</w:t>
      </w:r>
    </w:p>
    <w:p w:rsidR="00567D60" w:rsidRPr="00567D60" w:rsidRDefault="00567D60" w:rsidP="00567D60">
      <w:pPr>
        <w:shd w:val="clear" w:color="auto" w:fill="FFFFFF"/>
        <w:spacing w:before="0" w:beforeAutospacing="0" w:after="0" w:afterAutospacing="0" w:line="360" w:lineRule="atLeast"/>
        <w:ind w:firstLine="540"/>
        <w:jc w:val="both"/>
        <w:textAlignment w:val="baseline"/>
        <w:rPr>
          <w:rFonts w:ascii="Arial" w:eastAsia="Times New Roman" w:hAnsi="Arial" w:cs="Arial"/>
          <w:color w:val="000000"/>
          <w:sz w:val="20"/>
          <w:szCs w:val="20"/>
        </w:rPr>
      </w:pPr>
      <w:r w:rsidRPr="00567D60">
        <w:rPr>
          <w:rFonts w:ascii="Times New Roman" w:eastAsia="Times New Roman" w:hAnsi="Times New Roman" w:cs="Times New Roman"/>
          <w:color w:val="000000"/>
          <w:sz w:val="27"/>
          <w:szCs w:val="27"/>
        </w:rPr>
        <w:t>- Sốt cao 39- 40 độ, đột ngột liên tục trong 3-4 ngày liền</w:t>
      </w:r>
    </w:p>
    <w:p w:rsidR="00567D60" w:rsidRPr="00567D60" w:rsidRDefault="00567D60" w:rsidP="00567D60">
      <w:pPr>
        <w:shd w:val="clear" w:color="auto" w:fill="FFFFFF"/>
        <w:spacing w:before="0" w:beforeAutospacing="0" w:after="0" w:afterAutospacing="0" w:line="360" w:lineRule="atLeast"/>
        <w:ind w:firstLine="540"/>
        <w:jc w:val="both"/>
        <w:textAlignment w:val="baseline"/>
        <w:rPr>
          <w:rFonts w:ascii="Arial" w:eastAsia="Times New Roman" w:hAnsi="Arial" w:cs="Arial"/>
          <w:color w:val="000000"/>
          <w:sz w:val="20"/>
          <w:szCs w:val="20"/>
        </w:rPr>
      </w:pPr>
      <w:r w:rsidRPr="00567D60">
        <w:rPr>
          <w:rFonts w:ascii="Times New Roman" w:eastAsia="Times New Roman" w:hAnsi="Times New Roman" w:cs="Times New Roman"/>
          <w:color w:val="000000"/>
          <w:sz w:val="27"/>
          <w:szCs w:val="27"/>
        </w:rPr>
        <w:t>- Xuất huyết, chảy máu thường ở nhiều dạng</w:t>
      </w:r>
    </w:p>
    <w:p w:rsidR="00567D60" w:rsidRPr="00567D60" w:rsidRDefault="00567D60" w:rsidP="00567D60">
      <w:pPr>
        <w:shd w:val="clear" w:color="auto" w:fill="FFFFFF"/>
        <w:spacing w:before="0" w:beforeAutospacing="0" w:after="0" w:afterAutospacing="0" w:line="360" w:lineRule="atLeast"/>
        <w:ind w:firstLine="540"/>
        <w:jc w:val="both"/>
        <w:textAlignment w:val="baseline"/>
        <w:rPr>
          <w:rFonts w:ascii="Arial" w:eastAsia="Times New Roman" w:hAnsi="Arial" w:cs="Arial"/>
          <w:color w:val="000000"/>
          <w:sz w:val="20"/>
          <w:szCs w:val="20"/>
        </w:rPr>
      </w:pPr>
      <w:r w:rsidRPr="00567D60">
        <w:rPr>
          <w:rFonts w:ascii="Times New Roman" w:eastAsia="Times New Roman" w:hAnsi="Times New Roman" w:cs="Times New Roman"/>
          <w:color w:val="000000"/>
          <w:sz w:val="27"/>
          <w:szCs w:val="27"/>
        </w:rPr>
        <w:lastRenderedPageBreak/>
        <w:t>- Xuất huyết dưới da, làm lộ trên mặt da những chấm nhỏ màu đỏ, đốm nhỏ hay vết bầm. Phân biệt với vết muỗi cắn bằng cách căng da chung quanh chấm đỏ nếu chúng vẫn còn là do xuất huyết, ngược lại nếu biến mất thì là do muỗi cắn.</w:t>
      </w:r>
    </w:p>
    <w:p w:rsidR="00567D60" w:rsidRPr="00567D60" w:rsidRDefault="00567D60" w:rsidP="00567D60">
      <w:pPr>
        <w:shd w:val="clear" w:color="auto" w:fill="FFFFFF"/>
        <w:spacing w:before="0" w:beforeAutospacing="0" w:after="0" w:afterAutospacing="0" w:line="360" w:lineRule="atLeast"/>
        <w:ind w:firstLine="540"/>
        <w:jc w:val="both"/>
        <w:textAlignment w:val="baseline"/>
        <w:rPr>
          <w:rFonts w:ascii="Arial" w:eastAsia="Times New Roman" w:hAnsi="Arial" w:cs="Arial"/>
          <w:color w:val="000000"/>
          <w:sz w:val="20"/>
          <w:szCs w:val="20"/>
        </w:rPr>
      </w:pPr>
      <w:r w:rsidRPr="00567D60">
        <w:rPr>
          <w:rFonts w:ascii="Times New Roman" w:eastAsia="Times New Roman" w:hAnsi="Times New Roman" w:cs="Times New Roman"/>
          <w:color w:val="000000"/>
          <w:sz w:val="27"/>
          <w:szCs w:val="27"/>
        </w:rPr>
        <w:t>- Chảy máu cam, chảy máu chân răng, nướu răng</w:t>
      </w:r>
    </w:p>
    <w:p w:rsidR="00567D60" w:rsidRPr="00567D60" w:rsidRDefault="00567D60" w:rsidP="00567D60">
      <w:pPr>
        <w:shd w:val="clear" w:color="auto" w:fill="FFFFFF"/>
        <w:spacing w:before="0" w:beforeAutospacing="0" w:after="0" w:afterAutospacing="0" w:line="360" w:lineRule="atLeast"/>
        <w:ind w:firstLine="540"/>
        <w:jc w:val="both"/>
        <w:textAlignment w:val="baseline"/>
        <w:rPr>
          <w:rFonts w:ascii="Arial" w:eastAsia="Times New Roman" w:hAnsi="Arial" w:cs="Arial"/>
          <w:color w:val="000000"/>
          <w:sz w:val="20"/>
          <w:szCs w:val="20"/>
        </w:rPr>
      </w:pPr>
      <w:r w:rsidRPr="00567D60">
        <w:rPr>
          <w:rFonts w:ascii="Times New Roman" w:eastAsia="Times New Roman" w:hAnsi="Times New Roman" w:cs="Times New Roman"/>
          <w:color w:val="000000"/>
          <w:sz w:val="27"/>
          <w:szCs w:val="27"/>
        </w:rPr>
        <w:t>- Ói hoặc đi cầu ra máu( nước ối màu nâu, phân lợn cợn như bã cà phê hoặc đỏ tươi )</w:t>
      </w:r>
    </w:p>
    <w:p w:rsidR="00567D60" w:rsidRPr="00567D60" w:rsidRDefault="00567D60" w:rsidP="00567D60">
      <w:pPr>
        <w:shd w:val="clear" w:color="auto" w:fill="FFFFFF"/>
        <w:spacing w:before="0" w:beforeAutospacing="0" w:after="0" w:afterAutospacing="0" w:line="360" w:lineRule="atLeast"/>
        <w:ind w:firstLine="540"/>
        <w:jc w:val="both"/>
        <w:textAlignment w:val="baseline"/>
        <w:rPr>
          <w:rFonts w:ascii="Arial" w:eastAsia="Times New Roman" w:hAnsi="Arial" w:cs="Arial"/>
          <w:color w:val="000000"/>
          <w:sz w:val="20"/>
          <w:szCs w:val="20"/>
        </w:rPr>
      </w:pPr>
      <w:r w:rsidRPr="00567D60">
        <w:rPr>
          <w:rFonts w:ascii="Times New Roman" w:eastAsia="Times New Roman" w:hAnsi="Times New Roman" w:cs="Times New Roman"/>
          <w:color w:val="000000"/>
          <w:sz w:val="27"/>
          <w:szCs w:val="27"/>
        </w:rPr>
        <w:t>- Sốc là dấu hiệu nặng, thường xuất hiện từ ngày thứ 3-&gt;6 của bệnh đặc biệt lúc trẻ đang sốt cao có thể chuyển sang không sốt và có thể xảy ra khi không thấy rõ dấu hiệu xuất huyết. Dấu hiệu sốc gồm: trẻ mệt li bì hoặc vật vã, chân tay lạnh, tiểu ít, có thể kèm theo ói hoặc đi cầu ra máu</w:t>
      </w:r>
    </w:p>
    <w:p w:rsidR="00567D60" w:rsidRPr="00567D60" w:rsidRDefault="00567D60" w:rsidP="00567D60">
      <w:pPr>
        <w:shd w:val="clear" w:color="auto" w:fill="FFFFFF"/>
        <w:spacing w:before="0" w:beforeAutospacing="0" w:after="0" w:afterAutospacing="0" w:line="360" w:lineRule="atLeast"/>
        <w:ind w:firstLine="540"/>
        <w:jc w:val="both"/>
        <w:textAlignment w:val="baseline"/>
        <w:rPr>
          <w:rFonts w:ascii="Arial" w:eastAsia="Times New Roman" w:hAnsi="Arial" w:cs="Arial"/>
          <w:color w:val="000000"/>
          <w:sz w:val="20"/>
          <w:szCs w:val="20"/>
        </w:rPr>
      </w:pPr>
      <w:r w:rsidRPr="00567D60">
        <w:rPr>
          <w:rFonts w:ascii="Times New Roman" w:eastAsia="Times New Roman" w:hAnsi="Times New Roman" w:cs="Times New Roman"/>
          <w:b/>
          <w:bCs/>
          <w:color w:val="000000"/>
          <w:sz w:val="27"/>
        </w:rPr>
        <w:t>3. Cách điều trị</w:t>
      </w:r>
    </w:p>
    <w:p w:rsidR="00567D60" w:rsidRPr="00567D60" w:rsidRDefault="00567D60" w:rsidP="00567D60">
      <w:pPr>
        <w:shd w:val="clear" w:color="auto" w:fill="FFFFFF"/>
        <w:spacing w:before="0" w:beforeAutospacing="0" w:after="0" w:afterAutospacing="0" w:line="360" w:lineRule="atLeast"/>
        <w:ind w:firstLine="540"/>
        <w:jc w:val="both"/>
        <w:textAlignment w:val="baseline"/>
        <w:rPr>
          <w:rFonts w:ascii="Arial" w:eastAsia="Times New Roman" w:hAnsi="Arial" w:cs="Arial"/>
          <w:color w:val="000000"/>
          <w:sz w:val="20"/>
          <w:szCs w:val="20"/>
        </w:rPr>
      </w:pPr>
      <w:r w:rsidRPr="00567D60">
        <w:rPr>
          <w:rFonts w:ascii="Times New Roman" w:eastAsia="Times New Roman" w:hAnsi="Times New Roman" w:cs="Times New Roman"/>
          <w:color w:val="000000"/>
          <w:sz w:val="27"/>
          <w:szCs w:val="27"/>
        </w:rPr>
        <w:t>Đưa trẻ đi khám bệnh ngay, nếu trường hợp nhẹ có thể chăm sóc tại nhà như cho trẻ nghỉ ngơi, tránh chạy nhảy. cho ăn nhẹ cháo, súp, sữa….cho uống nhiều nước hơn bình thường, có thể dùng nước chín để nguội nước Oresol, nước cam vắt, nước chanh đường…..</w:t>
      </w:r>
    </w:p>
    <w:p w:rsidR="00567D60" w:rsidRPr="00567D60" w:rsidRDefault="00567D60" w:rsidP="00567D60">
      <w:pPr>
        <w:shd w:val="clear" w:color="auto" w:fill="FFFFFF"/>
        <w:spacing w:before="0" w:beforeAutospacing="0" w:after="0" w:afterAutospacing="0" w:line="360" w:lineRule="atLeast"/>
        <w:ind w:firstLine="540"/>
        <w:jc w:val="both"/>
        <w:textAlignment w:val="baseline"/>
        <w:rPr>
          <w:rFonts w:ascii="Arial" w:eastAsia="Times New Roman" w:hAnsi="Arial" w:cs="Arial"/>
          <w:color w:val="000000"/>
          <w:sz w:val="20"/>
          <w:szCs w:val="20"/>
        </w:rPr>
      </w:pPr>
      <w:r w:rsidRPr="00567D60">
        <w:rPr>
          <w:rFonts w:ascii="Times New Roman" w:eastAsia="Times New Roman" w:hAnsi="Times New Roman" w:cs="Times New Roman"/>
          <w:color w:val="000000"/>
          <w:sz w:val="27"/>
          <w:szCs w:val="27"/>
        </w:rPr>
        <w:t>Hạ sốt với thuốc Paracetamol, lau nước ấm khi sốt cao.</w:t>
      </w:r>
    </w:p>
    <w:p w:rsidR="00567D60" w:rsidRPr="00567D60" w:rsidRDefault="00567D60" w:rsidP="00567D60">
      <w:pPr>
        <w:shd w:val="clear" w:color="auto" w:fill="FFFFFF"/>
        <w:spacing w:before="0" w:beforeAutospacing="0" w:after="0" w:afterAutospacing="0" w:line="360" w:lineRule="atLeast"/>
        <w:ind w:firstLine="540"/>
        <w:jc w:val="both"/>
        <w:textAlignment w:val="baseline"/>
        <w:rPr>
          <w:rFonts w:ascii="Arial" w:eastAsia="Times New Roman" w:hAnsi="Arial" w:cs="Arial"/>
          <w:color w:val="000000"/>
          <w:sz w:val="20"/>
          <w:szCs w:val="20"/>
        </w:rPr>
      </w:pPr>
      <w:r w:rsidRPr="00567D60">
        <w:rPr>
          <w:rFonts w:ascii="Times New Roman" w:eastAsia="Times New Roman" w:hAnsi="Times New Roman" w:cs="Times New Roman"/>
          <w:color w:val="000000"/>
          <w:sz w:val="27"/>
          <w:szCs w:val="27"/>
        </w:rPr>
        <w:t>Không cho trẻ uống Aspirin ( vì gây thêm xuất huyết), không cắt lễ hay cạo gió, không quấn kín hoặc mặc áo nhiều khi trẻ đang sốt</w:t>
      </w:r>
    </w:p>
    <w:p w:rsidR="00567D60" w:rsidRPr="00567D60" w:rsidRDefault="00567D60" w:rsidP="00567D60">
      <w:pPr>
        <w:shd w:val="clear" w:color="auto" w:fill="FFFFFF"/>
        <w:spacing w:before="0" w:beforeAutospacing="0" w:after="0" w:afterAutospacing="0" w:line="360" w:lineRule="atLeast"/>
        <w:ind w:firstLine="540"/>
        <w:jc w:val="both"/>
        <w:textAlignment w:val="baseline"/>
        <w:rPr>
          <w:rFonts w:ascii="Arial" w:eastAsia="Times New Roman" w:hAnsi="Arial" w:cs="Arial"/>
          <w:color w:val="000000"/>
          <w:sz w:val="20"/>
          <w:szCs w:val="20"/>
        </w:rPr>
      </w:pPr>
      <w:r>
        <w:rPr>
          <w:rFonts w:ascii="Times New Roman" w:eastAsia="Times New Roman" w:hAnsi="Times New Roman" w:cs="Times New Roman"/>
          <w:b/>
          <w:bCs/>
          <w:color w:val="000000"/>
          <w:sz w:val="27"/>
        </w:rPr>
        <w:t>4.Cách</w:t>
      </w:r>
      <w:r w:rsidRPr="00567D60">
        <w:rPr>
          <w:rFonts w:ascii="Times New Roman" w:eastAsia="Times New Roman" w:hAnsi="Times New Roman" w:cs="Times New Roman"/>
          <w:b/>
          <w:bCs/>
          <w:color w:val="000000"/>
          <w:sz w:val="27"/>
        </w:rPr>
        <w:t>phòng </w:t>
      </w:r>
      <w:r w:rsidRPr="00567D60">
        <w:rPr>
          <w:rFonts w:ascii="Arial" w:eastAsia="Times New Roman" w:hAnsi="Arial" w:cs="Arial"/>
          <w:b/>
          <w:bCs/>
          <w:color w:val="000000"/>
          <w:sz w:val="20"/>
          <w:szCs w:val="20"/>
        </w:rPr>
        <w:br/>
      </w:r>
    </w:p>
    <w:p w:rsidR="00567D60" w:rsidRPr="00567D60" w:rsidRDefault="00567D60" w:rsidP="00567D60">
      <w:pPr>
        <w:shd w:val="clear" w:color="auto" w:fill="FFFFFF"/>
        <w:spacing w:before="0" w:beforeAutospacing="0" w:after="0" w:afterAutospacing="0" w:line="360" w:lineRule="atLeast"/>
        <w:jc w:val="center"/>
        <w:textAlignment w:val="baseline"/>
        <w:rPr>
          <w:rFonts w:ascii="Arial" w:eastAsia="Times New Roman" w:hAnsi="Arial" w:cs="Arial"/>
          <w:color w:val="000000"/>
          <w:sz w:val="20"/>
          <w:szCs w:val="20"/>
        </w:rPr>
      </w:pPr>
      <w:r>
        <w:rPr>
          <w:rFonts w:ascii="Times New Roman" w:eastAsia="Times New Roman" w:hAnsi="Times New Roman" w:cs="Times New Roman"/>
          <w:b/>
          <w:bCs/>
          <w:noProof/>
          <w:color w:val="000000"/>
          <w:sz w:val="27"/>
          <w:szCs w:val="27"/>
        </w:rPr>
        <w:drawing>
          <wp:inline distT="0" distB="0" distL="0" distR="0">
            <wp:extent cx="4572000" cy="3048000"/>
            <wp:effectExtent l="19050" t="0" r="0" b="0"/>
            <wp:docPr id="2" name="Picture 2" descr="http://baodansinh.vn/Images/2015/10/13/quangduong/phong-ngua-sot-xuat-huyet-1.jp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aodansinh.vn/Images/2015/10/13/quangduong/phong-ngua-sot-xuat-huyet-1.jpeg.png"/>
                    <pic:cNvPicPr>
                      <a:picLocks noChangeAspect="1" noChangeArrowheads="1"/>
                    </pic:cNvPicPr>
                  </pic:nvPicPr>
                  <pic:blipFill>
                    <a:blip r:embed="rId6"/>
                    <a:srcRect/>
                    <a:stretch>
                      <a:fillRect/>
                    </a:stretch>
                  </pic:blipFill>
                  <pic:spPr bwMode="auto">
                    <a:xfrm>
                      <a:off x="0" y="0"/>
                      <a:ext cx="4572000" cy="3048000"/>
                    </a:xfrm>
                    <a:prstGeom prst="rect">
                      <a:avLst/>
                    </a:prstGeom>
                    <a:noFill/>
                    <a:ln w="9525">
                      <a:noFill/>
                      <a:miter lim="800000"/>
                      <a:headEnd/>
                      <a:tailEnd/>
                    </a:ln>
                  </pic:spPr>
                </pic:pic>
              </a:graphicData>
            </a:graphic>
          </wp:inline>
        </w:drawing>
      </w:r>
      <w:r w:rsidRPr="00567D60">
        <w:rPr>
          <w:rFonts w:ascii="Arial" w:eastAsia="Times New Roman" w:hAnsi="Arial" w:cs="Arial"/>
          <w:b/>
          <w:bCs/>
          <w:color w:val="000000"/>
          <w:sz w:val="20"/>
          <w:szCs w:val="20"/>
        </w:rPr>
        <w:br/>
      </w:r>
    </w:p>
    <w:p w:rsidR="00567D60" w:rsidRPr="00567D60" w:rsidRDefault="00567D60" w:rsidP="00567D60">
      <w:pPr>
        <w:shd w:val="clear" w:color="auto" w:fill="FFFFFF"/>
        <w:spacing w:before="0" w:beforeAutospacing="0" w:after="0" w:afterAutospacing="0" w:line="360" w:lineRule="atLeast"/>
        <w:jc w:val="both"/>
        <w:textAlignment w:val="baseline"/>
        <w:rPr>
          <w:rFonts w:ascii="Arial" w:eastAsia="Times New Roman" w:hAnsi="Arial" w:cs="Arial"/>
          <w:color w:val="000000"/>
          <w:sz w:val="20"/>
          <w:szCs w:val="20"/>
        </w:rPr>
      </w:pPr>
    </w:p>
    <w:p w:rsidR="00567D60" w:rsidRPr="00567D60" w:rsidRDefault="00567D60" w:rsidP="00567D60">
      <w:pPr>
        <w:shd w:val="clear" w:color="auto" w:fill="FFFFFF"/>
        <w:spacing w:before="0" w:beforeAutospacing="0" w:after="0" w:afterAutospacing="0" w:line="360" w:lineRule="atLeast"/>
        <w:ind w:firstLine="540"/>
        <w:jc w:val="center"/>
        <w:textAlignment w:val="baseline"/>
        <w:rPr>
          <w:rFonts w:ascii="Arial" w:eastAsia="Times New Roman" w:hAnsi="Arial" w:cs="Arial"/>
          <w:color w:val="000000"/>
          <w:sz w:val="20"/>
          <w:szCs w:val="20"/>
        </w:rPr>
      </w:pPr>
      <w:r w:rsidRPr="00567D60">
        <w:rPr>
          <w:rFonts w:ascii="Times New Roman" w:eastAsia="Times New Roman" w:hAnsi="Times New Roman" w:cs="Times New Roman"/>
          <w:color w:val="000000"/>
          <w:sz w:val="27"/>
          <w:szCs w:val="27"/>
        </w:rPr>
        <w:lastRenderedPageBreak/>
        <w:t>Cho trẻ mặc quần áo dài tay, ngủ màn cả ngày lẫn đêm, không cho trẻ chơi nơi thiếu ánh sáng, ẩm thấp để tránh muỗi trích, đốt</w:t>
      </w:r>
    </w:p>
    <w:p w:rsidR="00567D60" w:rsidRPr="00567D60" w:rsidRDefault="00567D60" w:rsidP="00567D60">
      <w:pPr>
        <w:shd w:val="clear" w:color="auto" w:fill="FFFFFF"/>
        <w:spacing w:before="0" w:beforeAutospacing="0" w:after="0" w:afterAutospacing="0" w:line="360" w:lineRule="atLeast"/>
        <w:ind w:firstLine="540"/>
        <w:jc w:val="both"/>
        <w:textAlignment w:val="baseline"/>
        <w:rPr>
          <w:rFonts w:ascii="Arial" w:eastAsia="Times New Roman" w:hAnsi="Arial" w:cs="Arial"/>
          <w:color w:val="000000"/>
          <w:sz w:val="20"/>
          <w:szCs w:val="20"/>
        </w:rPr>
      </w:pPr>
      <w:r w:rsidRPr="00567D60">
        <w:rPr>
          <w:rFonts w:ascii="Times New Roman" w:eastAsia="Times New Roman" w:hAnsi="Times New Roman" w:cs="Times New Roman"/>
          <w:color w:val="000000"/>
          <w:sz w:val="27"/>
          <w:szCs w:val="27"/>
        </w:rPr>
        <w:t>Thoa thuốc chống muỗi lên những vùng da lộ ra ngoài để bảo vệ trẻ mọi lúc cả ngày lẫn đêm.</w:t>
      </w:r>
    </w:p>
    <w:p w:rsidR="00567D60" w:rsidRPr="00567D60" w:rsidRDefault="00567D60" w:rsidP="00567D60">
      <w:pPr>
        <w:shd w:val="clear" w:color="auto" w:fill="FFFFFF"/>
        <w:spacing w:before="0" w:beforeAutospacing="0" w:after="0" w:afterAutospacing="0" w:line="360" w:lineRule="atLeast"/>
        <w:ind w:firstLine="540"/>
        <w:jc w:val="both"/>
        <w:textAlignment w:val="baseline"/>
        <w:rPr>
          <w:rFonts w:ascii="Arial" w:eastAsia="Times New Roman" w:hAnsi="Arial" w:cs="Arial"/>
          <w:color w:val="000000"/>
          <w:sz w:val="20"/>
          <w:szCs w:val="20"/>
        </w:rPr>
      </w:pPr>
      <w:r w:rsidRPr="00567D60">
        <w:rPr>
          <w:rFonts w:ascii="Times New Roman" w:eastAsia="Times New Roman" w:hAnsi="Times New Roman" w:cs="Times New Roman"/>
          <w:color w:val="000000"/>
          <w:sz w:val="27"/>
          <w:szCs w:val="27"/>
        </w:rPr>
        <w:t>Đậy kín lu, vại, hồ , bể chứa nước không tạo nơi cho muỗi đẻ trứng và hàng tuần cọ rửa với bàn chải để trứng muỗi rơi ra, thả cá 7 màu diệt lăng quăng, bọ gậy</w:t>
      </w:r>
    </w:p>
    <w:p w:rsidR="00567D60" w:rsidRPr="00567D60" w:rsidRDefault="00567D60" w:rsidP="00567D60">
      <w:pPr>
        <w:shd w:val="clear" w:color="auto" w:fill="FFFFFF"/>
        <w:spacing w:before="0" w:beforeAutospacing="0" w:after="0" w:afterAutospacing="0" w:line="360" w:lineRule="atLeast"/>
        <w:ind w:firstLine="540"/>
        <w:jc w:val="both"/>
        <w:textAlignment w:val="baseline"/>
        <w:rPr>
          <w:rFonts w:ascii="Arial" w:eastAsia="Times New Roman" w:hAnsi="Arial" w:cs="Arial"/>
          <w:color w:val="000000"/>
          <w:sz w:val="20"/>
          <w:szCs w:val="20"/>
        </w:rPr>
      </w:pPr>
      <w:r w:rsidRPr="00567D60">
        <w:rPr>
          <w:rFonts w:ascii="Times New Roman" w:eastAsia="Times New Roman" w:hAnsi="Times New Roman" w:cs="Times New Roman"/>
          <w:color w:val="000000"/>
          <w:sz w:val="27"/>
          <w:szCs w:val="27"/>
        </w:rPr>
        <w:t>Dọn dẹp nhà cửa ngăn nắp, không treo quần áo làm chỗ cho muỗi trú đậu, loại bỏ các vật chứa nước đọng ( gá</w:t>
      </w:r>
      <w:r w:rsidR="00BB4153">
        <w:rPr>
          <w:rFonts w:ascii="Times New Roman" w:eastAsia="Times New Roman" w:hAnsi="Times New Roman" w:cs="Times New Roman"/>
          <w:color w:val="000000"/>
          <w:sz w:val="27"/>
          <w:szCs w:val="27"/>
        </w:rPr>
        <w:t>o dừa,lon,đồ hộp, ly, chai lọ vỡ</w:t>
      </w:r>
      <w:r w:rsidRPr="00567D60">
        <w:rPr>
          <w:rFonts w:ascii="Times New Roman" w:eastAsia="Times New Roman" w:hAnsi="Times New Roman" w:cs="Times New Roman"/>
          <w:color w:val="000000"/>
          <w:sz w:val="27"/>
          <w:szCs w:val="27"/>
        </w:rPr>
        <w:t>, vỏ</w:t>
      </w:r>
      <w:r w:rsidR="00BB4153">
        <w:rPr>
          <w:rFonts w:ascii="Times New Roman" w:eastAsia="Times New Roman" w:hAnsi="Times New Roman" w:cs="Times New Roman"/>
          <w:color w:val="000000"/>
          <w:sz w:val="27"/>
          <w:szCs w:val="27"/>
        </w:rPr>
        <w:t xml:space="preserve"> lốp</w:t>
      </w:r>
      <w:r w:rsidRPr="00567D60">
        <w:rPr>
          <w:rFonts w:ascii="Times New Roman" w:eastAsia="Times New Roman" w:hAnsi="Times New Roman" w:cs="Times New Roman"/>
          <w:color w:val="000000"/>
          <w:sz w:val="27"/>
          <w:szCs w:val="27"/>
        </w:rPr>
        <w:t xml:space="preserve"> xe….) có thể dùng thuốc trừ muỗi hoặc nhang trừ muỗi</w:t>
      </w:r>
    </w:p>
    <w:p w:rsidR="00567D60" w:rsidRPr="00567D60" w:rsidRDefault="00567D60" w:rsidP="00A80653">
      <w:pPr>
        <w:shd w:val="clear" w:color="auto" w:fill="FFFFFF"/>
        <w:spacing w:before="0" w:beforeAutospacing="0" w:after="0" w:afterAutospacing="0" w:line="360" w:lineRule="atLeast"/>
        <w:ind w:firstLine="540"/>
        <w:jc w:val="both"/>
        <w:textAlignment w:val="baseline"/>
        <w:rPr>
          <w:rFonts w:ascii="Arial" w:eastAsia="Times New Roman" w:hAnsi="Arial" w:cs="Arial"/>
          <w:color w:val="000000"/>
          <w:sz w:val="20"/>
          <w:szCs w:val="20"/>
        </w:rPr>
      </w:pPr>
      <w:r w:rsidRPr="00567D60">
        <w:rPr>
          <w:rFonts w:ascii="Times New Roman" w:eastAsia="Times New Roman" w:hAnsi="Times New Roman" w:cs="Times New Roman"/>
          <w:color w:val="000000"/>
          <w:sz w:val="27"/>
          <w:szCs w:val="27"/>
        </w:rPr>
        <w:t>Thực hiện thường xuyên các hoạt động diệt lăng quăng, bọ gậy, diệt muỗi, vệ sinh môi trường tại các trường học, khu nhà ở, nhà trọ và tại từng hộ gia đình.</w:t>
      </w:r>
    </w:p>
    <w:p w:rsidR="00567D60" w:rsidRPr="00567D60" w:rsidRDefault="00567D60" w:rsidP="00567D60">
      <w:pPr>
        <w:shd w:val="clear" w:color="auto" w:fill="FFFFFF"/>
        <w:spacing w:before="0" w:beforeAutospacing="0" w:after="0" w:afterAutospacing="0" w:line="360" w:lineRule="atLeast"/>
        <w:ind w:firstLine="540"/>
        <w:jc w:val="both"/>
        <w:textAlignment w:val="baseline"/>
        <w:rPr>
          <w:rFonts w:ascii="Arial" w:eastAsia="Times New Roman" w:hAnsi="Arial" w:cs="Arial"/>
          <w:color w:val="000000"/>
          <w:sz w:val="20"/>
          <w:szCs w:val="20"/>
        </w:rPr>
      </w:pPr>
      <w:r w:rsidRPr="00567D60">
        <w:rPr>
          <w:rFonts w:ascii="Times New Roman" w:eastAsia="Times New Roman" w:hAnsi="Times New Roman" w:cs="Times New Roman"/>
          <w:color w:val="000000"/>
          <w:sz w:val="27"/>
          <w:szCs w:val="27"/>
        </w:rPr>
        <w:t>Tôi hy vọng qua bài tuyên truyền hôm nay các em hiểu biết hơn về bệnh sốt xuất huyết và cách phòng tránh bệnh sốt xuất huyết.</w:t>
      </w:r>
    </w:p>
    <w:p w:rsidR="00567D60" w:rsidRPr="00567D60" w:rsidRDefault="00567D60" w:rsidP="00567D60">
      <w:pPr>
        <w:shd w:val="clear" w:color="auto" w:fill="FFFFFF"/>
        <w:spacing w:before="0" w:beforeAutospacing="0" w:after="0" w:afterAutospacing="0" w:line="360" w:lineRule="atLeast"/>
        <w:ind w:firstLine="540"/>
        <w:jc w:val="both"/>
        <w:textAlignment w:val="baseline"/>
        <w:rPr>
          <w:rFonts w:ascii="Arial" w:eastAsia="Times New Roman" w:hAnsi="Arial" w:cs="Arial"/>
          <w:color w:val="000000"/>
          <w:sz w:val="20"/>
          <w:szCs w:val="20"/>
        </w:rPr>
      </w:pPr>
      <w:r w:rsidRPr="00567D60">
        <w:rPr>
          <w:rFonts w:ascii="Times New Roman" w:eastAsia="Times New Roman" w:hAnsi="Times New Roman" w:cs="Times New Roman"/>
          <w:color w:val="000000"/>
          <w:sz w:val="27"/>
          <w:szCs w:val="27"/>
        </w:rPr>
        <w:t>Cuối cùng xin kính chúc các thầy giáo cô giáo và các em học sinh có sức khỏe tốt và một tuần học tập làm việc bổ ích.</w:t>
      </w:r>
      <w:r w:rsidR="000170A1">
        <w:rPr>
          <w:rFonts w:ascii="Times New Roman" w:eastAsia="Times New Roman" w:hAnsi="Times New Roman" w:cs="Times New Roman"/>
          <w:color w:val="000000"/>
          <w:sz w:val="27"/>
          <w:szCs w:val="27"/>
        </w:rPr>
        <w:t>/.</w:t>
      </w:r>
    </w:p>
    <w:p w:rsidR="00567D60" w:rsidRPr="00567D60" w:rsidRDefault="00567D60" w:rsidP="00567D60">
      <w:pPr>
        <w:shd w:val="clear" w:color="auto" w:fill="FFFFFF"/>
        <w:spacing w:before="0" w:beforeAutospacing="0" w:after="0" w:afterAutospacing="0" w:line="360" w:lineRule="atLeast"/>
        <w:jc w:val="both"/>
        <w:textAlignment w:val="baseline"/>
        <w:rPr>
          <w:rFonts w:ascii="Arial" w:eastAsia="Times New Roman" w:hAnsi="Arial" w:cs="Arial"/>
          <w:color w:val="000000"/>
          <w:sz w:val="20"/>
          <w:szCs w:val="20"/>
        </w:rPr>
      </w:pPr>
      <w:r w:rsidRPr="00567D60">
        <w:rPr>
          <w:rFonts w:ascii="Times New Roman" w:eastAsia="Times New Roman" w:hAnsi="Times New Roman" w:cs="Times New Roman"/>
          <w:color w:val="000000"/>
          <w:sz w:val="27"/>
          <w:szCs w:val="27"/>
        </w:rPr>
        <w:t> </w:t>
      </w:r>
    </w:p>
    <w:p w:rsidR="00567D60" w:rsidRPr="000170A1" w:rsidRDefault="00567D60" w:rsidP="0055600B">
      <w:pPr>
        <w:shd w:val="clear" w:color="auto" w:fill="FFFFFF"/>
        <w:tabs>
          <w:tab w:val="left" w:pos="3975"/>
        </w:tabs>
        <w:spacing w:before="0" w:beforeAutospacing="0" w:after="0" w:afterAutospacing="0" w:line="360" w:lineRule="atLeast"/>
        <w:jc w:val="both"/>
        <w:textAlignment w:val="baseline"/>
        <w:rPr>
          <w:rFonts w:ascii="Arial" w:eastAsia="Times New Roman" w:hAnsi="Arial" w:cs="Arial"/>
          <w:i/>
          <w:color w:val="000000"/>
          <w:sz w:val="20"/>
          <w:szCs w:val="20"/>
        </w:rPr>
      </w:pPr>
      <w:r w:rsidRPr="00567D60">
        <w:rPr>
          <w:rFonts w:ascii="Times New Roman" w:eastAsia="Times New Roman" w:hAnsi="Times New Roman" w:cs="Times New Roman"/>
          <w:color w:val="000000"/>
          <w:sz w:val="27"/>
          <w:szCs w:val="27"/>
        </w:rPr>
        <w:t> </w:t>
      </w:r>
      <w:r w:rsidR="0055600B">
        <w:rPr>
          <w:rFonts w:ascii="Times New Roman" w:eastAsia="Times New Roman" w:hAnsi="Times New Roman" w:cs="Times New Roman"/>
          <w:color w:val="000000"/>
          <w:sz w:val="27"/>
          <w:szCs w:val="27"/>
        </w:rPr>
        <w:tab/>
      </w:r>
      <w:r w:rsidR="0055600B" w:rsidRPr="000170A1">
        <w:rPr>
          <w:rFonts w:ascii="Times New Roman" w:eastAsia="Times New Roman" w:hAnsi="Times New Roman" w:cs="Times New Roman"/>
          <w:i/>
          <w:color w:val="000000"/>
          <w:sz w:val="27"/>
          <w:szCs w:val="27"/>
        </w:rPr>
        <w:t xml:space="preserve">      Phương Trung, ngày 25/9/2021</w:t>
      </w:r>
    </w:p>
    <w:p w:rsidR="00567D60" w:rsidRPr="00567D60" w:rsidRDefault="00567D60" w:rsidP="00567D60">
      <w:pPr>
        <w:shd w:val="clear" w:color="auto" w:fill="FFFFFF"/>
        <w:spacing w:before="0" w:beforeAutospacing="0" w:after="0" w:afterAutospacing="0" w:line="360" w:lineRule="atLeast"/>
        <w:ind w:left="3675" w:firstLine="720"/>
        <w:jc w:val="both"/>
        <w:textAlignment w:val="baseline"/>
        <w:rPr>
          <w:rFonts w:ascii="Arial" w:eastAsia="Times New Roman" w:hAnsi="Arial" w:cs="Arial"/>
          <w:color w:val="000000"/>
          <w:sz w:val="20"/>
          <w:szCs w:val="20"/>
        </w:rPr>
      </w:pPr>
      <w:r w:rsidRPr="00567D60">
        <w:rPr>
          <w:rFonts w:ascii="Times New Roman" w:eastAsia="Times New Roman" w:hAnsi="Times New Roman" w:cs="Times New Roman"/>
          <w:color w:val="000000"/>
          <w:sz w:val="27"/>
          <w:szCs w:val="27"/>
        </w:rPr>
        <w:t> </w:t>
      </w:r>
    </w:p>
    <w:p w:rsidR="00567D60" w:rsidRPr="00AB00BE" w:rsidRDefault="00567D60" w:rsidP="00567D60">
      <w:pPr>
        <w:shd w:val="clear" w:color="auto" w:fill="FFFFFF"/>
        <w:spacing w:before="0" w:beforeAutospacing="0" w:after="0" w:afterAutospacing="0" w:line="360" w:lineRule="atLeast"/>
        <w:ind w:left="3675" w:firstLine="720"/>
        <w:jc w:val="both"/>
        <w:textAlignment w:val="baseline"/>
        <w:rPr>
          <w:rFonts w:ascii="Arial" w:eastAsia="Times New Roman" w:hAnsi="Arial" w:cs="Arial"/>
          <w:b/>
          <w:color w:val="000000"/>
          <w:sz w:val="20"/>
          <w:szCs w:val="20"/>
        </w:rPr>
      </w:pPr>
      <w:r w:rsidRPr="00AB00BE">
        <w:rPr>
          <w:rFonts w:ascii="Times New Roman" w:eastAsia="Times New Roman" w:hAnsi="Times New Roman" w:cs="Times New Roman"/>
          <w:b/>
          <w:color w:val="000000"/>
          <w:sz w:val="27"/>
          <w:szCs w:val="27"/>
        </w:rPr>
        <w:t>         NHÂN VIÊN Y TẾ</w:t>
      </w:r>
    </w:p>
    <w:p w:rsidR="00304DE0" w:rsidRPr="00AB00BE" w:rsidRDefault="00567D60" w:rsidP="00567D60">
      <w:pPr>
        <w:shd w:val="clear" w:color="auto" w:fill="FFFFFF"/>
        <w:spacing w:before="0" w:beforeAutospacing="0" w:after="0" w:afterAutospacing="0" w:line="360" w:lineRule="atLeast"/>
        <w:ind w:left="3675" w:firstLine="720"/>
        <w:jc w:val="both"/>
        <w:textAlignment w:val="baseline"/>
        <w:rPr>
          <w:rFonts w:ascii="Times New Roman" w:eastAsia="Times New Roman" w:hAnsi="Times New Roman" w:cs="Times New Roman"/>
          <w:b/>
          <w:color w:val="000000"/>
          <w:sz w:val="27"/>
          <w:szCs w:val="27"/>
        </w:rPr>
      </w:pPr>
      <w:r w:rsidRPr="00AB00BE">
        <w:rPr>
          <w:rFonts w:ascii="Times New Roman" w:eastAsia="Times New Roman" w:hAnsi="Times New Roman" w:cs="Times New Roman"/>
          <w:b/>
          <w:color w:val="000000"/>
          <w:sz w:val="27"/>
          <w:szCs w:val="27"/>
        </w:rPr>
        <w:t>            </w:t>
      </w:r>
    </w:p>
    <w:p w:rsidR="00304DE0" w:rsidRPr="00AB00BE" w:rsidRDefault="00304DE0" w:rsidP="00567D60">
      <w:pPr>
        <w:shd w:val="clear" w:color="auto" w:fill="FFFFFF"/>
        <w:spacing w:before="0" w:beforeAutospacing="0" w:after="0" w:afterAutospacing="0" w:line="360" w:lineRule="atLeast"/>
        <w:ind w:left="3675" w:firstLine="720"/>
        <w:jc w:val="both"/>
        <w:textAlignment w:val="baseline"/>
        <w:rPr>
          <w:rFonts w:ascii="Times New Roman" w:eastAsia="Times New Roman" w:hAnsi="Times New Roman" w:cs="Times New Roman"/>
          <w:b/>
          <w:color w:val="000000"/>
          <w:sz w:val="27"/>
          <w:szCs w:val="27"/>
        </w:rPr>
      </w:pPr>
    </w:p>
    <w:p w:rsidR="00304DE0" w:rsidRPr="00AB00BE" w:rsidRDefault="00304DE0" w:rsidP="00567D60">
      <w:pPr>
        <w:shd w:val="clear" w:color="auto" w:fill="FFFFFF"/>
        <w:spacing w:before="0" w:beforeAutospacing="0" w:after="0" w:afterAutospacing="0" w:line="360" w:lineRule="atLeast"/>
        <w:ind w:left="3675" w:firstLine="720"/>
        <w:jc w:val="both"/>
        <w:textAlignment w:val="baseline"/>
        <w:rPr>
          <w:rFonts w:ascii="Times New Roman" w:eastAsia="Times New Roman" w:hAnsi="Times New Roman" w:cs="Times New Roman"/>
          <w:b/>
          <w:color w:val="000000"/>
          <w:sz w:val="27"/>
          <w:szCs w:val="27"/>
        </w:rPr>
      </w:pPr>
    </w:p>
    <w:p w:rsidR="00567D60" w:rsidRPr="00AB00BE" w:rsidRDefault="00304DE0" w:rsidP="00567D60">
      <w:pPr>
        <w:shd w:val="clear" w:color="auto" w:fill="FFFFFF"/>
        <w:spacing w:before="0" w:beforeAutospacing="0" w:after="0" w:afterAutospacing="0" w:line="360" w:lineRule="atLeast"/>
        <w:ind w:left="3675" w:firstLine="720"/>
        <w:jc w:val="both"/>
        <w:textAlignment w:val="baseline"/>
        <w:rPr>
          <w:rFonts w:ascii="Arial" w:eastAsia="Times New Roman" w:hAnsi="Arial" w:cs="Arial"/>
          <w:b/>
          <w:color w:val="000000"/>
          <w:sz w:val="20"/>
          <w:szCs w:val="20"/>
        </w:rPr>
      </w:pPr>
      <w:r w:rsidRPr="00AB00BE">
        <w:rPr>
          <w:rFonts w:ascii="Times New Roman" w:eastAsia="Times New Roman" w:hAnsi="Times New Roman" w:cs="Times New Roman"/>
          <w:b/>
          <w:color w:val="000000"/>
          <w:sz w:val="27"/>
          <w:szCs w:val="27"/>
        </w:rPr>
        <w:t xml:space="preserve">            </w:t>
      </w:r>
      <w:r w:rsidR="00567D60" w:rsidRPr="00AB00BE">
        <w:rPr>
          <w:rFonts w:ascii="Times New Roman" w:eastAsia="Times New Roman" w:hAnsi="Times New Roman" w:cs="Times New Roman"/>
          <w:b/>
          <w:color w:val="000000"/>
          <w:sz w:val="27"/>
          <w:szCs w:val="27"/>
        </w:rPr>
        <w:t>Lê Thị Hường</w:t>
      </w:r>
    </w:p>
    <w:p w:rsidR="00567D60" w:rsidRPr="00567D60" w:rsidRDefault="00567D60" w:rsidP="00567D60">
      <w:pPr>
        <w:shd w:val="clear" w:color="auto" w:fill="FFFFFF"/>
        <w:spacing w:before="0" w:beforeAutospacing="0" w:after="0" w:afterAutospacing="0" w:line="273" w:lineRule="atLeast"/>
        <w:jc w:val="both"/>
        <w:textAlignment w:val="baseline"/>
        <w:rPr>
          <w:rFonts w:ascii="Arial" w:eastAsia="Times New Roman" w:hAnsi="Arial" w:cs="Arial"/>
          <w:color w:val="000000"/>
          <w:sz w:val="20"/>
          <w:szCs w:val="20"/>
        </w:rPr>
      </w:pPr>
    </w:p>
    <w:p w:rsidR="006109DC" w:rsidRPr="00567D60" w:rsidRDefault="006109DC" w:rsidP="00567D60">
      <w:pPr>
        <w:shd w:val="clear" w:color="auto" w:fill="FFFFFF"/>
        <w:spacing w:before="0" w:beforeAutospacing="0" w:after="150" w:afterAutospacing="0"/>
        <w:jc w:val="both"/>
        <w:textAlignment w:val="baseline"/>
        <w:outlineLvl w:val="2"/>
        <w:rPr>
          <w:rFonts w:ascii="Arial" w:eastAsia="Times New Roman" w:hAnsi="Arial" w:cs="Arial"/>
          <w:caps/>
          <w:color w:val="B60002"/>
          <w:sz w:val="27"/>
          <w:szCs w:val="27"/>
        </w:rPr>
      </w:pPr>
    </w:p>
    <w:sectPr w:rsidR="006109DC" w:rsidRPr="00567D60" w:rsidSect="00610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D60"/>
    <w:rsid w:val="000170A1"/>
    <w:rsid w:val="000B377A"/>
    <w:rsid w:val="00194468"/>
    <w:rsid w:val="00304DE0"/>
    <w:rsid w:val="0055600B"/>
    <w:rsid w:val="00567D60"/>
    <w:rsid w:val="006109DC"/>
    <w:rsid w:val="006D42BB"/>
    <w:rsid w:val="00811C0D"/>
    <w:rsid w:val="00A80653"/>
    <w:rsid w:val="00AB00BE"/>
    <w:rsid w:val="00BB4153"/>
    <w:rsid w:val="00BC4B5B"/>
    <w:rsid w:val="00D9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9DC"/>
  </w:style>
  <w:style w:type="paragraph" w:styleId="Heading1">
    <w:name w:val="heading 1"/>
    <w:basedOn w:val="Normal"/>
    <w:link w:val="Heading1Char"/>
    <w:uiPriority w:val="9"/>
    <w:qFormat/>
    <w:rsid w:val="00567D60"/>
    <w:pPr>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67D60"/>
    <w:pP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D6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67D6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67D60"/>
    <w:rPr>
      <w:rFonts w:ascii="Times New Roman" w:eastAsia="Times New Roman" w:hAnsi="Times New Roman" w:cs="Times New Roman"/>
      <w:sz w:val="24"/>
      <w:szCs w:val="24"/>
    </w:rPr>
  </w:style>
  <w:style w:type="character" w:customStyle="1" w:styleId="sapodetail">
    <w:name w:val="sapodetail"/>
    <w:basedOn w:val="DefaultParagraphFont"/>
    <w:rsid w:val="00567D60"/>
  </w:style>
  <w:style w:type="character" w:styleId="Strong">
    <w:name w:val="Strong"/>
    <w:basedOn w:val="DefaultParagraphFont"/>
    <w:uiPriority w:val="22"/>
    <w:qFormat/>
    <w:rsid w:val="00567D60"/>
    <w:rPr>
      <w:b/>
      <w:bCs/>
    </w:rPr>
  </w:style>
  <w:style w:type="character" w:customStyle="1" w:styleId="apple-converted-space">
    <w:name w:val="apple-converted-space"/>
    <w:basedOn w:val="DefaultParagraphFont"/>
    <w:rsid w:val="00567D60"/>
  </w:style>
  <w:style w:type="character" w:customStyle="1" w:styleId="apple-tab-span">
    <w:name w:val="apple-tab-span"/>
    <w:basedOn w:val="DefaultParagraphFont"/>
    <w:rsid w:val="00567D60"/>
  </w:style>
  <w:style w:type="paragraph" w:styleId="BalloonText">
    <w:name w:val="Balloon Text"/>
    <w:basedOn w:val="Normal"/>
    <w:link w:val="BalloonTextChar"/>
    <w:uiPriority w:val="99"/>
    <w:semiHidden/>
    <w:unhideWhenUsed/>
    <w:rsid w:val="00567D6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D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9DC"/>
  </w:style>
  <w:style w:type="paragraph" w:styleId="Heading1">
    <w:name w:val="heading 1"/>
    <w:basedOn w:val="Normal"/>
    <w:link w:val="Heading1Char"/>
    <w:uiPriority w:val="9"/>
    <w:qFormat/>
    <w:rsid w:val="00567D60"/>
    <w:pPr>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67D60"/>
    <w:pP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D6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67D6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67D60"/>
    <w:rPr>
      <w:rFonts w:ascii="Times New Roman" w:eastAsia="Times New Roman" w:hAnsi="Times New Roman" w:cs="Times New Roman"/>
      <w:sz w:val="24"/>
      <w:szCs w:val="24"/>
    </w:rPr>
  </w:style>
  <w:style w:type="character" w:customStyle="1" w:styleId="sapodetail">
    <w:name w:val="sapodetail"/>
    <w:basedOn w:val="DefaultParagraphFont"/>
    <w:rsid w:val="00567D60"/>
  </w:style>
  <w:style w:type="character" w:styleId="Strong">
    <w:name w:val="Strong"/>
    <w:basedOn w:val="DefaultParagraphFont"/>
    <w:uiPriority w:val="22"/>
    <w:qFormat/>
    <w:rsid w:val="00567D60"/>
    <w:rPr>
      <w:b/>
      <w:bCs/>
    </w:rPr>
  </w:style>
  <w:style w:type="character" w:customStyle="1" w:styleId="apple-converted-space">
    <w:name w:val="apple-converted-space"/>
    <w:basedOn w:val="DefaultParagraphFont"/>
    <w:rsid w:val="00567D60"/>
  </w:style>
  <w:style w:type="character" w:customStyle="1" w:styleId="apple-tab-span">
    <w:name w:val="apple-tab-span"/>
    <w:basedOn w:val="DefaultParagraphFont"/>
    <w:rsid w:val="00567D60"/>
  </w:style>
  <w:style w:type="paragraph" w:styleId="BalloonText">
    <w:name w:val="Balloon Text"/>
    <w:basedOn w:val="Normal"/>
    <w:link w:val="BalloonTextChar"/>
    <w:uiPriority w:val="99"/>
    <w:semiHidden/>
    <w:unhideWhenUsed/>
    <w:rsid w:val="00567D6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D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620749">
      <w:bodyDiv w:val="1"/>
      <w:marLeft w:val="0"/>
      <w:marRight w:val="0"/>
      <w:marTop w:val="0"/>
      <w:marBottom w:val="0"/>
      <w:divBdr>
        <w:top w:val="none" w:sz="0" w:space="0" w:color="auto"/>
        <w:left w:val="none" w:sz="0" w:space="0" w:color="auto"/>
        <w:bottom w:val="none" w:sz="0" w:space="0" w:color="auto"/>
        <w:right w:val="none" w:sz="0" w:space="0" w:color="auto"/>
      </w:divBdr>
      <w:divsChild>
        <w:div w:id="1847863231">
          <w:marLeft w:val="0"/>
          <w:marRight w:val="0"/>
          <w:marTop w:val="30"/>
          <w:marBottom w:val="0"/>
          <w:divBdr>
            <w:top w:val="none" w:sz="0" w:space="0" w:color="auto"/>
            <w:left w:val="none" w:sz="0" w:space="0" w:color="auto"/>
            <w:bottom w:val="none" w:sz="0" w:space="0" w:color="auto"/>
            <w:right w:val="none" w:sz="0" w:space="0" w:color="auto"/>
          </w:divBdr>
          <w:divsChild>
            <w:div w:id="1639994712">
              <w:marLeft w:val="0"/>
              <w:marRight w:val="0"/>
              <w:marTop w:val="150"/>
              <w:marBottom w:val="0"/>
              <w:divBdr>
                <w:top w:val="none" w:sz="0" w:space="0" w:color="auto"/>
                <w:left w:val="none" w:sz="0" w:space="0" w:color="auto"/>
                <w:bottom w:val="none" w:sz="0" w:space="0" w:color="auto"/>
                <w:right w:val="none" w:sz="0" w:space="0" w:color="auto"/>
              </w:divBdr>
            </w:div>
            <w:div w:id="865873072">
              <w:marLeft w:val="0"/>
              <w:marRight w:val="0"/>
              <w:marTop w:val="75"/>
              <w:marBottom w:val="75"/>
              <w:divBdr>
                <w:top w:val="none" w:sz="0" w:space="0" w:color="auto"/>
                <w:left w:val="none" w:sz="0" w:space="0" w:color="auto"/>
                <w:bottom w:val="none" w:sz="0" w:space="0" w:color="auto"/>
                <w:right w:val="none" w:sz="0" w:space="0" w:color="auto"/>
              </w:divBdr>
            </w:div>
            <w:div w:id="1668634840">
              <w:marLeft w:val="75"/>
              <w:marRight w:val="0"/>
              <w:marTop w:val="0"/>
              <w:marBottom w:val="0"/>
              <w:divBdr>
                <w:top w:val="none" w:sz="0" w:space="0" w:color="auto"/>
                <w:left w:val="none" w:sz="0" w:space="0" w:color="auto"/>
                <w:bottom w:val="none" w:sz="0" w:space="0" w:color="auto"/>
                <w:right w:val="none" w:sz="0" w:space="0" w:color="auto"/>
              </w:divBdr>
            </w:div>
          </w:divsChild>
        </w:div>
        <w:div w:id="1857190718">
          <w:marLeft w:val="0"/>
          <w:marRight w:val="0"/>
          <w:marTop w:val="0"/>
          <w:marBottom w:val="150"/>
          <w:divBdr>
            <w:top w:val="single" w:sz="12" w:space="4" w:color="B60002"/>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Giapmanhhung@gmail.com</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Giap Manh Hung</dc:creator>
  <cp:lastModifiedBy>MACservice</cp:lastModifiedBy>
  <cp:revision>3</cp:revision>
  <dcterms:created xsi:type="dcterms:W3CDTF">2021-09-28T03:32:00Z</dcterms:created>
  <dcterms:modified xsi:type="dcterms:W3CDTF">2021-09-28T03:42:00Z</dcterms:modified>
</cp:coreProperties>
</file>